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BA28" w14:textId="0FB3095C" w:rsidR="00271402" w:rsidRPr="00A10398" w:rsidRDefault="00A10398" w:rsidP="00A1039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0398">
        <w:rPr>
          <w:rFonts w:ascii="Times New Roman" w:hAnsi="Times New Roman" w:cs="Times New Roman"/>
          <w:b/>
          <w:bCs/>
          <w:i/>
          <w:sz w:val="24"/>
          <w:szCs w:val="24"/>
        </w:rPr>
        <w:t>Tekst jednolity</w:t>
      </w:r>
    </w:p>
    <w:p w14:paraId="096634BC" w14:textId="2C390F2C" w:rsidR="00A10398" w:rsidRDefault="00271402" w:rsidP="00A10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18F">
        <w:rPr>
          <w:rFonts w:ascii="Times New Roman" w:hAnsi="Times New Roman" w:cs="Times New Roman"/>
          <w:b/>
          <w:bCs/>
          <w:sz w:val="24"/>
          <w:szCs w:val="24"/>
        </w:rPr>
        <w:t>Regulamin Konkursu ,,Piękna  Gmina”</w:t>
      </w:r>
    </w:p>
    <w:p w14:paraId="2407D0BF" w14:textId="5CE696B8" w:rsidR="00A10398" w:rsidRPr="004151FD" w:rsidRDefault="00A10398" w:rsidP="00A1039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151FD">
        <w:rPr>
          <w:rFonts w:ascii="Times New Roman" w:hAnsi="Times New Roman" w:cs="Times New Roman"/>
          <w:bCs/>
          <w:i/>
          <w:sz w:val="24"/>
          <w:szCs w:val="24"/>
        </w:rPr>
        <w:t>wprowadzony uchwałą nr IX/80/2011 Rady Gminy Luzino z dnia 28 czerwca 2011 r., zmieniony uchwał</w:t>
      </w:r>
      <w:r w:rsidR="004151FD" w:rsidRPr="004151FD">
        <w:rPr>
          <w:rFonts w:ascii="Times New Roman" w:hAnsi="Times New Roman" w:cs="Times New Roman"/>
          <w:bCs/>
          <w:i/>
          <w:sz w:val="24"/>
          <w:szCs w:val="24"/>
        </w:rPr>
        <w:t xml:space="preserve">ami: </w:t>
      </w:r>
      <w:r w:rsidR="004151FD" w:rsidRPr="004151FD">
        <w:rPr>
          <w:rFonts w:ascii="Times New Roman" w:hAnsi="Times New Roman" w:cs="Times New Roman"/>
          <w:i/>
        </w:rPr>
        <w:t>nr XVIII/180/2012 Rady Gminy Luzino z dnia 27 kwietnia 2012 r.</w:t>
      </w:r>
      <w:r w:rsidR="004151FD" w:rsidRPr="004151FD">
        <w:rPr>
          <w:rFonts w:ascii="Times New Roman" w:hAnsi="Times New Roman" w:cs="Times New Roman"/>
          <w:i/>
        </w:rPr>
        <w:t xml:space="preserve">, </w:t>
      </w:r>
      <w:r w:rsidR="004151FD" w:rsidRPr="004151FD">
        <w:rPr>
          <w:rFonts w:ascii="Times New Roman" w:hAnsi="Times New Roman" w:cs="Times New Roman"/>
          <w:i/>
        </w:rPr>
        <w:t>nr XVI/169/2016 Rady Gminy Luzino z dnia 17 marca 2016 r.</w:t>
      </w:r>
      <w:r w:rsidR="004151FD" w:rsidRPr="004151FD">
        <w:rPr>
          <w:rFonts w:ascii="Times New Roman" w:hAnsi="Times New Roman" w:cs="Times New Roman"/>
          <w:i/>
        </w:rPr>
        <w:t xml:space="preserve">, </w:t>
      </w:r>
      <w:r w:rsidR="004151FD" w:rsidRPr="004151FD">
        <w:rPr>
          <w:rFonts w:ascii="Times New Roman" w:hAnsi="Times New Roman" w:cs="Times New Roman"/>
          <w:i/>
        </w:rPr>
        <w:t>nr V/80/2019 Rady Gminy Luzino z dnia 28 marca 2019 r.</w:t>
      </w:r>
    </w:p>
    <w:p w14:paraId="159E96BA" w14:textId="77777777" w:rsidR="00271402" w:rsidRDefault="00271402" w:rsidP="00271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0092A3A" w14:textId="77777777" w:rsidR="00271402" w:rsidRPr="0013618F" w:rsidRDefault="00271402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Organizatorem Konkursu „Piękna Gmina”, zwanym dalej „konkursem” jest Wójt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i Rada Gminy Luzino przy współpracy organizacji społecznych, działających na terenie Gminy Luzino.</w:t>
      </w:r>
    </w:p>
    <w:p w14:paraId="7AA59F93" w14:textId="77777777" w:rsidR="00271402" w:rsidRDefault="00271402" w:rsidP="00271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EE7C68F" w14:textId="6DBE706A" w:rsidR="00271402" w:rsidRPr="0013618F" w:rsidRDefault="00271402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1. Celem konkursu jest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3618F">
        <w:rPr>
          <w:rFonts w:ascii="Times New Roman" w:hAnsi="Times New Roman" w:cs="Times New Roman"/>
          <w:sz w:val="24"/>
          <w:szCs w:val="24"/>
        </w:rPr>
        <w:t>:</w:t>
      </w:r>
    </w:p>
    <w:p w14:paraId="2483940B" w14:textId="77777777" w:rsidR="00271402" w:rsidRDefault="00271402" w:rsidP="0027140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promocja Gminy Luzino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3FC1CF" w14:textId="22392B9A" w:rsidR="00271402" w:rsidRPr="00271402" w:rsidRDefault="00271402" w:rsidP="0027140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02">
        <w:rPr>
          <w:rFonts w:ascii="Times New Roman" w:hAnsi="Times New Roman" w:cs="Times New Roman"/>
          <w:sz w:val="24"/>
          <w:szCs w:val="24"/>
        </w:rPr>
        <w:t xml:space="preserve">propagowanie </w:t>
      </w:r>
      <w:proofErr w:type="spellStart"/>
      <w:r w:rsidRPr="0027140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402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 w:rsidRPr="00271402">
        <w:rPr>
          <w:rFonts w:ascii="Times New Roman" w:hAnsi="Times New Roman" w:cs="Times New Roman"/>
          <w:sz w:val="24"/>
          <w:szCs w:val="24"/>
        </w:rPr>
        <w:t>,</w:t>
      </w:r>
    </w:p>
    <w:p w14:paraId="0AFB0FAC" w14:textId="7ED43586" w:rsidR="00271402" w:rsidRDefault="00271402" w:rsidP="0027140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poprawa estetyki i dbałość o stan środowiska wsi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94FB6B" w14:textId="5DECEC14" w:rsidR="00271402" w:rsidRDefault="00271402" w:rsidP="0027140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wyłonienie najpiękniejszych ogrodów i zagród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E3214" w14:textId="0653D9E5" w:rsidR="00271402" w:rsidRPr="0013618F" w:rsidRDefault="00271402" w:rsidP="0027140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2</w:t>
      </w:r>
      <w:r w:rsidRPr="0013618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361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konkursie mogą wziąć udział mieszkańcy Gminy Luzino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13618F">
        <w:rPr>
          <w:rFonts w:ascii="Times New Roman" w:hAnsi="Times New Roman" w:cs="Times New Roman"/>
          <w:sz w:val="24"/>
          <w:szCs w:val="24"/>
        </w:rPr>
        <w:t xml:space="preserve">arunkiem przystąpienia do konkursu jest złożenie deklaracji w terminie do dnia </w:t>
      </w:r>
      <w:r w:rsidR="00CE1201">
        <w:rPr>
          <w:rFonts w:ascii="Times New Roman" w:hAnsi="Times New Roman" w:cs="Times New Roman"/>
          <w:sz w:val="24"/>
          <w:szCs w:val="24"/>
        </w:rPr>
        <w:t>15 maja</w:t>
      </w:r>
      <w:r w:rsidR="00CE12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każdego roku (w przypadku gdy termin ten przypada na dzień ustawowo wolny od pracy, za ostatni dzień terminu uważa się najbliższy, następny dzień powszedni), w Kancelarii Urzędu Gminy w Luzinie, przy ul.</w:t>
      </w:r>
      <w:r w:rsidR="00CE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Of.</w:t>
      </w:r>
      <w:r w:rsidR="00CE1201">
        <w:rPr>
          <w:rFonts w:ascii="Times New Roman" w:hAnsi="Times New Roman" w:cs="Times New Roman"/>
          <w:sz w:val="24"/>
          <w:szCs w:val="24"/>
        </w:rPr>
        <w:t xml:space="preserve"> Stutthofu</w:t>
      </w:r>
      <w:r>
        <w:rPr>
          <w:rFonts w:ascii="Times New Roman" w:hAnsi="Times New Roman" w:cs="Times New Roman"/>
          <w:sz w:val="24"/>
          <w:szCs w:val="24"/>
        </w:rPr>
        <w:t xml:space="preserve"> 11, w godzinach pracy urzędu.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40CEC" w14:textId="77777777" w:rsidR="00271402" w:rsidRDefault="00271402" w:rsidP="00271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13618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180838A" w14:textId="77777777" w:rsidR="00271402" w:rsidRPr="0013618F" w:rsidRDefault="00271402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18F">
        <w:rPr>
          <w:rFonts w:ascii="Times New Roman" w:hAnsi="Times New Roman" w:cs="Times New Roman"/>
          <w:sz w:val="24"/>
          <w:szCs w:val="24"/>
        </w:rPr>
        <w:t>Ustala się następujące kategorie konkursu:</w:t>
      </w:r>
    </w:p>
    <w:p w14:paraId="4A431BC0" w14:textId="77777777" w:rsidR="00271402" w:rsidRPr="0013618F" w:rsidRDefault="00271402" w:rsidP="002714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Piękna zagroda rolnicza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udział drzew i krzewów jako bazy pokarmowej dla zwierząt i owadów, odpowiednio przycięty żywopłot 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i żywopłot wiatrochronny, kasztan jako odgromnik, star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3618F">
        <w:rPr>
          <w:rFonts w:ascii="Times New Roman" w:hAnsi="Times New Roman" w:cs="Times New Roman"/>
          <w:sz w:val="24"/>
          <w:szCs w:val="24"/>
        </w:rPr>
        <w:t xml:space="preserve"> grusz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3618F">
        <w:rPr>
          <w:rFonts w:ascii="Times New Roman" w:hAnsi="Times New Roman" w:cs="Times New Roman"/>
          <w:sz w:val="24"/>
          <w:szCs w:val="24"/>
        </w:rPr>
        <w:t>, czystość i porządek</w:t>
      </w:r>
      <w:r>
        <w:rPr>
          <w:rFonts w:ascii="Times New Roman" w:hAnsi="Times New Roman" w:cs="Times New Roman"/>
          <w:sz w:val="24"/>
          <w:szCs w:val="24"/>
        </w:rPr>
        <w:t xml:space="preserve"> na terenie zagrody</w:t>
      </w:r>
      <w:r w:rsidRPr="0013618F">
        <w:rPr>
          <w:rFonts w:ascii="Times New Roman" w:hAnsi="Times New Roman" w:cs="Times New Roman"/>
          <w:sz w:val="24"/>
          <w:szCs w:val="24"/>
        </w:rPr>
        <w:t>,  ogród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13618F">
        <w:rPr>
          <w:rFonts w:ascii="Times New Roman" w:hAnsi="Times New Roman" w:cs="Times New Roman"/>
          <w:sz w:val="24"/>
          <w:szCs w:val="24"/>
        </w:rPr>
        <w:t xml:space="preserve"> warzywn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618F">
        <w:rPr>
          <w:rFonts w:ascii="Times New Roman" w:hAnsi="Times New Roman" w:cs="Times New Roman"/>
          <w:sz w:val="24"/>
          <w:szCs w:val="24"/>
        </w:rPr>
        <w:t xml:space="preserve">, wykorzystanie wód opadowych, naturalne miejsca gniazdowania ptaków, budki lęgowe i karmik, </w:t>
      </w:r>
      <w:r>
        <w:rPr>
          <w:rFonts w:ascii="Times New Roman" w:hAnsi="Times New Roman" w:cs="Times New Roman"/>
          <w:sz w:val="24"/>
          <w:szCs w:val="24"/>
        </w:rPr>
        <w:t xml:space="preserve">posiadanie </w:t>
      </w:r>
      <w:r w:rsidRPr="0012752D">
        <w:rPr>
          <w:rFonts w:ascii="Times New Roman" w:hAnsi="Times New Roman" w:cs="Times New Roman"/>
          <w:sz w:val="24"/>
          <w:szCs w:val="24"/>
        </w:rPr>
        <w:t>kompostownik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75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618F">
        <w:rPr>
          <w:rFonts w:ascii="Times New Roman" w:hAnsi="Times New Roman" w:cs="Times New Roman"/>
          <w:sz w:val="24"/>
          <w:szCs w:val="24"/>
        </w:rPr>
        <w:t xml:space="preserve"> obornikow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3618F">
        <w:rPr>
          <w:rFonts w:ascii="Times New Roman" w:hAnsi="Times New Roman" w:cs="Times New Roman"/>
          <w:sz w:val="24"/>
          <w:szCs w:val="24"/>
        </w:rPr>
        <w:t xml:space="preserve"> i zbiornik na gnojówkę, zbiornik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618F">
        <w:rPr>
          <w:rFonts w:ascii="Times New Roman" w:hAnsi="Times New Roman" w:cs="Times New Roman"/>
          <w:sz w:val="24"/>
          <w:szCs w:val="24"/>
        </w:rPr>
        <w:t xml:space="preserve"> na szambo, dobrostan zwierząt.  </w:t>
      </w:r>
    </w:p>
    <w:p w14:paraId="0B8C6DB2" w14:textId="77777777" w:rsidR="00271402" w:rsidRPr="0013618F" w:rsidRDefault="00271402" w:rsidP="002714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lastRenderedPageBreak/>
        <w:t>Ogród  tradycyjny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kwiaty, które na stałe wpisują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 xml:space="preserve">w krajobraz wiejski,  </w:t>
      </w:r>
      <w:r>
        <w:rPr>
          <w:rFonts w:ascii="Times New Roman" w:hAnsi="Times New Roman" w:cs="Times New Roman"/>
          <w:sz w:val="24"/>
          <w:szCs w:val="24"/>
        </w:rPr>
        <w:t xml:space="preserve">zagospodarowanie </w:t>
      </w:r>
      <w:r w:rsidRPr="0013618F">
        <w:rPr>
          <w:rFonts w:ascii="Times New Roman" w:hAnsi="Times New Roman" w:cs="Times New Roman"/>
          <w:sz w:val="24"/>
          <w:szCs w:val="24"/>
        </w:rPr>
        <w:t xml:space="preserve"> grządk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3618F">
        <w:rPr>
          <w:rFonts w:ascii="Times New Roman" w:hAnsi="Times New Roman" w:cs="Times New Roman"/>
          <w:sz w:val="24"/>
          <w:szCs w:val="24"/>
        </w:rPr>
        <w:t xml:space="preserve"> z warzywami i ziołami, wykorzystanie wód opadowych, </w:t>
      </w:r>
      <w:r>
        <w:rPr>
          <w:rFonts w:ascii="Times New Roman" w:hAnsi="Times New Roman" w:cs="Times New Roman"/>
          <w:sz w:val="24"/>
          <w:szCs w:val="24"/>
        </w:rPr>
        <w:t xml:space="preserve">posiadanie </w:t>
      </w:r>
      <w:r w:rsidRPr="0013618F">
        <w:rPr>
          <w:rFonts w:ascii="Times New Roman" w:hAnsi="Times New Roman" w:cs="Times New Roman"/>
          <w:sz w:val="24"/>
          <w:szCs w:val="24"/>
        </w:rPr>
        <w:t>kompostownik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8EA15" w14:textId="77777777" w:rsidR="00271402" w:rsidRDefault="00271402" w:rsidP="002714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Ogród stylowy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wykorzystanie architektury ogrodowej, kompozycje kwiatowe,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skalniaki</w:t>
      </w:r>
      <w:proofErr w:type="spellEnd"/>
      <w:r w:rsidRPr="0013618F">
        <w:rPr>
          <w:rFonts w:ascii="Times New Roman" w:hAnsi="Times New Roman" w:cs="Times New Roman"/>
          <w:sz w:val="24"/>
          <w:szCs w:val="24"/>
        </w:rPr>
        <w:t>, trawniki, oczka wodne, formowane krzewy, kąciki wypoczynkowe, altank</w:t>
      </w:r>
      <w:r>
        <w:rPr>
          <w:rFonts w:ascii="Times New Roman" w:hAnsi="Times New Roman" w:cs="Times New Roman"/>
          <w:sz w:val="24"/>
          <w:szCs w:val="24"/>
        </w:rPr>
        <w:t>i itp.</w:t>
      </w:r>
    </w:p>
    <w:p w14:paraId="5F18E5BE" w14:textId="77777777" w:rsidR="00271402" w:rsidRDefault="00271402" w:rsidP="0027140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Zagospodarowana przestrzeń publiczna na terenie wsi</w:t>
      </w:r>
      <w:r>
        <w:rPr>
          <w:rFonts w:ascii="Times New Roman" w:hAnsi="Times New Roman" w:cs="Times New Roman"/>
          <w:sz w:val="24"/>
          <w:szCs w:val="24"/>
        </w:rPr>
        <w:t>, gdzie pod uwagę bierze się:</w:t>
      </w:r>
      <w:r w:rsidRPr="0013618F">
        <w:rPr>
          <w:rFonts w:ascii="Times New Roman" w:hAnsi="Times New Roman" w:cs="Times New Roman"/>
          <w:sz w:val="24"/>
          <w:szCs w:val="24"/>
        </w:rPr>
        <w:t xml:space="preserve"> piękn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3618F">
        <w:rPr>
          <w:rFonts w:ascii="Times New Roman" w:hAnsi="Times New Roman" w:cs="Times New Roman"/>
          <w:sz w:val="24"/>
          <w:szCs w:val="24"/>
        </w:rPr>
        <w:t xml:space="preserve"> ulic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3618F">
        <w:rPr>
          <w:rFonts w:ascii="Times New Roman" w:hAnsi="Times New Roman" w:cs="Times New Roman"/>
          <w:sz w:val="24"/>
          <w:szCs w:val="24"/>
        </w:rPr>
        <w:t xml:space="preserve">, ciekawe miejsce krajobrazowo, zagospodarowanie </w:t>
      </w:r>
      <w:r>
        <w:rPr>
          <w:rFonts w:ascii="Times New Roman" w:hAnsi="Times New Roman" w:cs="Times New Roman"/>
          <w:sz w:val="24"/>
          <w:szCs w:val="24"/>
        </w:rPr>
        <w:t xml:space="preserve">terenów publicznych </w:t>
      </w:r>
      <w:r w:rsidRPr="0013618F">
        <w:rPr>
          <w:rFonts w:ascii="Times New Roman" w:hAnsi="Times New Roman" w:cs="Times New Roman"/>
          <w:sz w:val="24"/>
          <w:szCs w:val="24"/>
        </w:rPr>
        <w:t xml:space="preserve">zielenią, </w:t>
      </w:r>
      <w:r>
        <w:rPr>
          <w:rFonts w:ascii="Times New Roman" w:hAnsi="Times New Roman" w:cs="Times New Roman"/>
          <w:sz w:val="24"/>
          <w:szCs w:val="24"/>
        </w:rPr>
        <w:t xml:space="preserve">małą architekturą, w tym np. </w:t>
      </w:r>
      <w:r w:rsidRPr="0013618F">
        <w:rPr>
          <w:rFonts w:ascii="Times New Roman" w:hAnsi="Times New Roman" w:cs="Times New Roman"/>
          <w:sz w:val="24"/>
          <w:szCs w:val="24"/>
        </w:rPr>
        <w:t>plac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3618F">
        <w:rPr>
          <w:rFonts w:ascii="Times New Roman" w:hAnsi="Times New Roman" w:cs="Times New Roman"/>
          <w:sz w:val="24"/>
          <w:szCs w:val="24"/>
        </w:rPr>
        <w:t xml:space="preserve"> zabaw dla dzieci.</w:t>
      </w:r>
    </w:p>
    <w:p w14:paraId="59329A1D" w14:textId="78B64AE6" w:rsidR="00271402" w:rsidRDefault="00271402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każdej kategorii przyznaje się jedną nagrodę.</w:t>
      </w:r>
    </w:p>
    <w:p w14:paraId="0464448E" w14:textId="09F6AB10" w:rsidR="00CE1201" w:rsidRPr="0013618F" w:rsidRDefault="00CE1201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1201">
        <w:rPr>
          <w:rFonts w:ascii="Times New Roman" w:hAnsi="Times New Roman" w:cs="Times New Roman"/>
          <w:sz w:val="24"/>
          <w:szCs w:val="24"/>
        </w:rPr>
        <w:t>Zgłoszeń do konkursu mogą również dokonywać Sołtysi i Rady Sołeckie, po jednym w każdej kategorii konkursu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E1201">
        <w:rPr>
          <w:rFonts w:ascii="Times New Roman" w:hAnsi="Times New Roman" w:cs="Times New Roman"/>
          <w:sz w:val="24"/>
          <w:szCs w:val="24"/>
        </w:rPr>
        <w:t>.</w:t>
      </w:r>
    </w:p>
    <w:p w14:paraId="054F408D" w14:textId="77777777" w:rsidR="00271402" w:rsidRDefault="00271402" w:rsidP="00271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13618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6C17EB" w14:textId="77777777" w:rsidR="00271402" w:rsidRDefault="00271402" w:rsidP="002714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Rozstrzygnięcie konkursu nastąpi w terminie do dnia 15 sierpnia każdego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 przypadku gdy termin ten przypada na dzień ustawowo wolny od pracy, za ostatni dzień terminu uważa się najbliższy, następny dzień powszedni), a wręczanie nagród będzie miało miejsce podczas gminnych uroczystości dożynkowych. </w:t>
      </w:r>
    </w:p>
    <w:p w14:paraId="69DE8323" w14:textId="77777777" w:rsidR="00271402" w:rsidRDefault="00271402" w:rsidP="00271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859BDB8" w14:textId="77777777" w:rsidR="00271402" w:rsidRPr="0013618F" w:rsidRDefault="00271402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1. Do oceny konkursu, Wójt Gminy, powołuje komisję konkursową, w skład której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 xml:space="preserve">wchodzą: </w:t>
      </w:r>
    </w:p>
    <w:p w14:paraId="45CFF3D1" w14:textId="77777777" w:rsidR="00271402" w:rsidRPr="0013618F" w:rsidRDefault="00271402" w:rsidP="0027140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osoba wskazana przez Wójta Gminy, </w:t>
      </w:r>
    </w:p>
    <w:p w14:paraId="55C966B3" w14:textId="77777777" w:rsidR="00271402" w:rsidRPr="0013618F" w:rsidRDefault="00271402" w:rsidP="0027140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sołtys, wskazany przez ogół sołtysów Gminy Luzino,</w:t>
      </w:r>
    </w:p>
    <w:p w14:paraId="2A75CFB3" w14:textId="77777777" w:rsidR="00271402" w:rsidRPr="0013618F" w:rsidRDefault="00271402" w:rsidP="0027140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przedstawiciel organizacji społecznych, wskazany przez organizacje działające na terenie Gminy Luzino,</w:t>
      </w:r>
    </w:p>
    <w:p w14:paraId="04ADC45F" w14:textId="224CF9D5" w:rsidR="00271402" w:rsidRPr="0013618F" w:rsidRDefault="00271402" w:rsidP="0027140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A10398">
        <w:rPr>
          <w:rFonts w:ascii="Times New Roman" w:hAnsi="Times New Roman" w:cs="Times New Roman"/>
          <w:sz w:val="24"/>
          <w:szCs w:val="24"/>
        </w:rPr>
        <w:t>Gospodarczej</w:t>
      </w:r>
      <w:r w:rsidRPr="0013618F">
        <w:rPr>
          <w:rFonts w:ascii="Times New Roman" w:hAnsi="Times New Roman" w:cs="Times New Roman"/>
          <w:sz w:val="24"/>
          <w:szCs w:val="24"/>
        </w:rPr>
        <w:t xml:space="preserve"> i Ochrony Środowiska, bądź  </w:t>
      </w:r>
      <w:r w:rsidR="00A10398">
        <w:rPr>
          <w:rFonts w:ascii="Times New Roman" w:hAnsi="Times New Roman" w:cs="Times New Roman"/>
          <w:sz w:val="24"/>
          <w:szCs w:val="24"/>
        </w:rPr>
        <w:t>wyznaczony/a przez Niego radny/a</w:t>
      </w:r>
      <w:r w:rsidR="00A1039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A10398">
        <w:rPr>
          <w:rFonts w:ascii="Times New Roman" w:hAnsi="Times New Roman" w:cs="Times New Roman"/>
          <w:sz w:val="24"/>
          <w:szCs w:val="24"/>
        </w:rPr>
        <w:t>.</w:t>
      </w:r>
    </w:p>
    <w:p w14:paraId="195328C9" w14:textId="627ACD23" w:rsidR="00271402" w:rsidRDefault="00271402" w:rsidP="00271402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2. Członkiem komisji, nie może być osoba, która złożyła deklarację udziału w konkursie,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o którym mowa w §2 ust.</w:t>
      </w:r>
      <w:r w:rsidR="00A10398"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2, niniejszego regulaminu.</w:t>
      </w:r>
    </w:p>
    <w:p w14:paraId="37039767" w14:textId="1BE508F6" w:rsidR="00CE1201" w:rsidRPr="00CE1201" w:rsidRDefault="00CE1201" w:rsidP="00CE120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1201">
        <w:rPr>
          <w:rFonts w:ascii="Times New Roman" w:hAnsi="Times New Roman" w:cs="Times New Roman"/>
          <w:sz w:val="24"/>
          <w:szCs w:val="24"/>
        </w:rPr>
        <w:t>Komisja przystępuje do przeglądu zgłoszeń w dwóch terminach</w:t>
      </w:r>
      <w:bookmarkStart w:id="0" w:name="_GoBack"/>
      <w:bookmarkEnd w:id="0"/>
      <w:r w:rsidR="00A1039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CE12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7DE3E0" w14:textId="77777777" w:rsidR="00CE1201" w:rsidRDefault="00CE1201" w:rsidP="00CE1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201">
        <w:rPr>
          <w:rFonts w:ascii="Times New Roman" w:hAnsi="Times New Roman" w:cs="Times New Roman"/>
          <w:sz w:val="24"/>
          <w:szCs w:val="24"/>
        </w:rPr>
        <w:t>I termin do dnia 25 maja,</w:t>
      </w:r>
    </w:p>
    <w:p w14:paraId="3921785A" w14:textId="4C9BFFA9" w:rsidR="00CE1201" w:rsidRPr="00CE1201" w:rsidRDefault="00CE1201" w:rsidP="00CE1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201">
        <w:rPr>
          <w:rFonts w:ascii="Times New Roman" w:hAnsi="Times New Roman" w:cs="Times New Roman"/>
          <w:sz w:val="24"/>
          <w:szCs w:val="24"/>
        </w:rPr>
        <w:t>II termin do dnia 15 lipca</w:t>
      </w:r>
      <w:r w:rsidRPr="00CE1201">
        <w:rPr>
          <w:rFonts w:ascii="Times New Roman" w:hAnsi="Times New Roman" w:cs="Times New Roman"/>
          <w:sz w:val="24"/>
          <w:szCs w:val="24"/>
        </w:rPr>
        <w:t>.</w:t>
      </w:r>
    </w:p>
    <w:p w14:paraId="26506A4F" w14:textId="77777777" w:rsidR="00271402" w:rsidRDefault="00271402" w:rsidP="00271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760B1085" w14:textId="77777777" w:rsidR="00271402" w:rsidRPr="0013618F" w:rsidRDefault="00271402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1. Ustala się następujące, podstawowe,  kryteria oceny: </w:t>
      </w:r>
    </w:p>
    <w:p w14:paraId="2185A485" w14:textId="77777777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prawidłowe rozplanowanie ogrodu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F0552DE" w14:textId="77777777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racjonalne urządzenie części wypoczynkowej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2A48CC3E" w14:textId="77777777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dobór roślin zdobiących ogród przez cały okres wegetacji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5D025D6" w14:textId="77777777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estetyka i stan techniczny budynków i ogrodzenia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>0-5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618F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86F3D" w14:textId="77777777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 xml:space="preserve">kwietniki, </w:t>
      </w:r>
      <w:proofErr w:type="spellStart"/>
      <w:r w:rsidRPr="0013618F">
        <w:rPr>
          <w:rFonts w:ascii="Times New Roman" w:hAnsi="Times New Roman" w:cs="Times New Roman"/>
          <w:sz w:val="24"/>
          <w:szCs w:val="24"/>
        </w:rPr>
        <w:t>skalniaki</w:t>
      </w:r>
      <w:proofErr w:type="spellEnd"/>
      <w:r w:rsidRPr="0013618F">
        <w:rPr>
          <w:rFonts w:ascii="Times New Roman" w:hAnsi="Times New Roman" w:cs="Times New Roman"/>
          <w:sz w:val="24"/>
          <w:szCs w:val="24"/>
        </w:rPr>
        <w:t>, murki kwiatowe,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pergole</w:t>
      </w:r>
      <w:r>
        <w:rPr>
          <w:rFonts w:ascii="Times New Roman" w:hAnsi="Times New Roman" w:cs="Times New Roman"/>
          <w:sz w:val="24"/>
          <w:szCs w:val="24"/>
        </w:rPr>
        <w:t xml:space="preserve"> itp. 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EE05199" w14:textId="77777777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trawniki i ich utrzymanie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EA73DA3" w14:textId="77777777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ogólne wrażenie estetyczne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0F47500" w14:textId="4249AB1F" w:rsidR="00271402" w:rsidRDefault="00271402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ład i porządek w obejściu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13618F">
        <w:rPr>
          <w:rFonts w:ascii="Times New Roman" w:hAnsi="Times New Roman" w:cs="Times New Roman"/>
          <w:sz w:val="24"/>
          <w:szCs w:val="24"/>
        </w:rPr>
        <w:t>ólny wygląd zagrody i estetyka siedliska</w:t>
      </w:r>
      <w:r>
        <w:rPr>
          <w:rFonts w:ascii="Times New Roman" w:hAnsi="Times New Roman" w:cs="Times New Roman"/>
          <w:sz w:val="24"/>
          <w:szCs w:val="24"/>
        </w:rPr>
        <w:t>, posiadanie zbiornika na gnojówkę, składowanie obornika (0-5 pkt)</w:t>
      </w:r>
      <w:r w:rsidR="00A10398">
        <w:rPr>
          <w:rFonts w:ascii="Times New Roman" w:hAnsi="Times New Roman" w:cs="Times New Roman"/>
          <w:sz w:val="24"/>
          <w:szCs w:val="24"/>
        </w:rPr>
        <w:t>,</w:t>
      </w:r>
    </w:p>
    <w:p w14:paraId="1F369257" w14:textId="2DAE17C2" w:rsidR="00A10398" w:rsidRPr="0013618F" w:rsidRDefault="00A10398" w:rsidP="0027140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398">
        <w:rPr>
          <w:rFonts w:ascii="Times New Roman" w:hAnsi="Times New Roman" w:cs="Times New Roman"/>
          <w:sz w:val="24"/>
          <w:szCs w:val="24"/>
        </w:rPr>
        <w:t xml:space="preserve">wielkość prowadzonej produkcji rolniczej (0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039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pkt)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95239" w14:textId="77777777" w:rsidR="00271402" w:rsidRPr="0013618F" w:rsidRDefault="00271402" w:rsidP="00271402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t>2. Dodatkowe punkty przyznaje się za:</w:t>
      </w:r>
    </w:p>
    <w:p w14:paraId="0B142AA7" w14:textId="77777777" w:rsidR="00271402" w:rsidRDefault="00271402" w:rsidP="002714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warzywnik </w:t>
      </w:r>
      <w:r w:rsidRPr="0013618F">
        <w:rPr>
          <w:rFonts w:ascii="Times New Roman" w:hAnsi="Times New Roman" w:cs="Times New Roman"/>
          <w:sz w:val="24"/>
          <w:szCs w:val="24"/>
        </w:rPr>
        <w:t xml:space="preserve">- min.50m2, ogólna estetyka, tradycyjne warzywa, </w:t>
      </w:r>
      <w:r>
        <w:rPr>
          <w:rFonts w:ascii="Times New Roman" w:hAnsi="Times New Roman" w:cs="Times New Roman"/>
          <w:sz w:val="24"/>
          <w:szCs w:val="24"/>
        </w:rPr>
        <w:t xml:space="preserve">zioła, </w:t>
      </w:r>
      <w:r w:rsidRPr="0013618F">
        <w:rPr>
          <w:rFonts w:ascii="Times New Roman" w:hAnsi="Times New Roman" w:cs="Times New Roman"/>
          <w:sz w:val="24"/>
          <w:szCs w:val="24"/>
        </w:rPr>
        <w:t>nowości</w:t>
      </w:r>
      <w:r>
        <w:rPr>
          <w:rFonts w:ascii="Times New Roman" w:hAnsi="Times New Roman" w:cs="Times New Roman"/>
          <w:sz w:val="24"/>
          <w:szCs w:val="24"/>
        </w:rPr>
        <w:t xml:space="preserve"> (0-5),</w:t>
      </w:r>
    </w:p>
    <w:p w14:paraId="1FB50942" w14:textId="77777777" w:rsidR="00271402" w:rsidRPr="0013618F" w:rsidRDefault="00271402" w:rsidP="002714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3618F">
        <w:rPr>
          <w:rFonts w:ascii="Times New Roman" w:hAnsi="Times New Roman" w:cs="Times New Roman"/>
          <w:sz w:val="24"/>
          <w:szCs w:val="24"/>
        </w:rPr>
        <w:t>kwiecony balkon i taras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 xml:space="preserve">kompozycja kwiatowa i warzywna, zioła na balkonie, zastosowanie małej architektury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36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0F27A" w14:textId="77777777" w:rsidR="00271402" w:rsidRPr="0013618F" w:rsidRDefault="00271402" w:rsidP="002714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3618F">
        <w:rPr>
          <w:rFonts w:ascii="Times New Roman" w:hAnsi="Times New Roman" w:cs="Times New Roman"/>
          <w:sz w:val="24"/>
          <w:szCs w:val="24"/>
        </w:rPr>
        <w:t>ecykling w ogrodzie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wykorzystanie surowców wtórnych, odpadów komunalnych do dekoracji ogrodu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Pr="0013618F">
        <w:rPr>
          <w:rFonts w:ascii="Times New Roman" w:hAnsi="Times New Roman" w:cs="Times New Roman"/>
          <w:sz w:val="24"/>
          <w:szCs w:val="24"/>
        </w:rPr>
        <w:t xml:space="preserve"> stare garnki, korzenie, krzewy, naturalne elementy dekoracyjne, </w:t>
      </w:r>
      <w:r>
        <w:rPr>
          <w:rFonts w:ascii="Times New Roman" w:hAnsi="Times New Roman" w:cs="Times New Roman"/>
          <w:sz w:val="24"/>
          <w:szCs w:val="24"/>
        </w:rPr>
        <w:t xml:space="preserve">itp. </w:t>
      </w:r>
      <w:r w:rsidRPr="0013618F">
        <w:rPr>
          <w:rFonts w:ascii="Times New Roman" w:hAnsi="Times New Roman" w:cs="Times New Roman"/>
          <w:sz w:val="24"/>
          <w:szCs w:val="24"/>
        </w:rPr>
        <w:t xml:space="preserve">kompostownik, wykorzystanie wód opadowych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3D339CB" w14:textId="77777777" w:rsidR="00271402" w:rsidRPr="0013618F" w:rsidRDefault="00271402" w:rsidP="0027140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618F">
        <w:rPr>
          <w:rFonts w:ascii="Times New Roman" w:hAnsi="Times New Roman" w:cs="Times New Roman"/>
          <w:sz w:val="24"/>
          <w:szCs w:val="24"/>
        </w:rPr>
        <w:t>tworzenie warunków bioróżnorodności w otoczeniu</w:t>
      </w:r>
      <w:r>
        <w:rPr>
          <w:rFonts w:ascii="Times New Roman" w:hAnsi="Times New Roman" w:cs="Times New Roman"/>
          <w:sz w:val="24"/>
          <w:szCs w:val="24"/>
        </w:rPr>
        <w:t xml:space="preserve"> poprzez </w:t>
      </w:r>
      <w:r w:rsidRPr="0013618F">
        <w:rPr>
          <w:rFonts w:ascii="Times New Roman" w:hAnsi="Times New Roman" w:cs="Times New Roman"/>
          <w:sz w:val="24"/>
          <w:szCs w:val="24"/>
        </w:rPr>
        <w:t>rośliny miododajne, nasienne i owocodajne, tworzenie bazy pokarmowej i lęgowej dla zwierząt</w:t>
      </w:r>
      <w:r>
        <w:rPr>
          <w:rFonts w:ascii="Times New Roman" w:hAnsi="Times New Roman" w:cs="Times New Roman"/>
          <w:sz w:val="24"/>
          <w:szCs w:val="24"/>
        </w:rPr>
        <w:t>, w tym motyli i ptaków (</w:t>
      </w:r>
      <w:r w:rsidRPr="0013618F">
        <w:rPr>
          <w:rFonts w:ascii="Times New Roman" w:hAnsi="Times New Roman" w:cs="Times New Roman"/>
          <w:sz w:val="24"/>
          <w:szCs w:val="24"/>
        </w:rPr>
        <w:t>0-5 pkt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8DE776" w14:textId="0A80274D" w:rsidR="00A10398" w:rsidRPr="0013618F" w:rsidRDefault="00271402" w:rsidP="00271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424515A" w14:textId="2AD3FEA1" w:rsidR="00A10398" w:rsidRDefault="00A10398" w:rsidP="00A10398">
      <w:pPr>
        <w:jc w:val="both"/>
        <w:rPr>
          <w:rFonts w:ascii="Times New Roman" w:hAnsi="Times New Roman" w:cs="Times New Roman"/>
          <w:sz w:val="24"/>
          <w:szCs w:val="24"/>
        </w:rPr>
      </w:pPr>
      <w:r w:rsidRPr="00A10398">
        <w:rPr>
          <w:rFonts w:ascii="Times New Roman" w:hAnsi="Times New Roman" w:cs="Times New Roman"/>
          <w:sz w:val="24"/>
          <w:szCs w:val="24"/>
        </w:rPr>
        <w:t>Nieruchomości, które zostały nagrodzone w jednej z wymienionych w § 3 kategorii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398">
        <w:rPr>
          <w:rFonts w:ascii="Times New Roman" w:hAnsi="Times New Roman" w:cs="Times New Roman"/>
          <w:sz w:val="24"/>
          <w:szCs w:val="24"/>
        </w:rPr>
        <w:t>konkursu, nie mogą brać udziału w konkursie „Piękna Gmina” przez okres 3 kolejnych lat.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</w:p>
    <w:p w14:paraId="4FA6E3D3" w14:textId="374FC688" w:rsidR="00A10398" w:rsidRPr="00A10398" w:rsidRDefault="00A10398" w:rsidP="00A10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B9C457A" w14:textId="153106A2" w:rsidR="00271402" w:rsidRPr="0013618F" w:rsidRDefault="00271402" w:rsidP="00A10398">
      <w:pPr>
        <w:jc w:val="both"/>
        <w:rPr>
          <w:rFonts w:ascii="Times New Roman" w:hAnsi="Times New Roman" w:cs="Times New Roman"/>
          <w:sz w:val="24"/>
          <w:szCs w:val="24"/>
        </w:rPr>
      </w:pPr>
      <w:r w:rsidRPr="0013618F">
        <w:rPr>
          <w:rFonts w:ascii="Times New Roman" w:hAnsi="Times New Roman" w:cs="Times New Roman"/>
          <w:sz w:val="24"/>
          <w:szCs w:val="24"/>
        </w:rPr>
        <w:lastRenderedPageBreak/>
        <w:t xml:space="preserve">Wójt Gminy, zamieszcza na stronie internetowej gminy, w gminnym biuletynie,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13618F">
        <w:rPr>
          <w:rFonts w:ascii="Times New Roman" w:hAnsi="Times New Roman" w:cs="Times New Roman"/>
          <w:sz w:val="24"/>
          <w:szCs w:val="24"/>
        </w:rPr>
        <w:t>o konkursie, o laureatach konkursu oraz  przygotowuje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18F">
        <w:rPr>
          <w:rFonts w:ascii="Times New Roman" w:hAnsi="Times New Roman" w:cs="Times New Roman"/>
          <w:sz w:val="24"/>
          <w:szCs w:val="24"/>
        </w:rPr>
        <w:t>prezentacj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3618F">
        <w:rPr>
          <w:rFonts w:ascii="Times New Roman" w:hAnsi="Times New Roman" w:cs="Times New Roman"/>
          <w:sz w:val="24"/>
          <w:szCs w:val="24"/>
        </w:rPr>
        <w:t xml:space="preserve"> audiowizualn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3618F">
        <w:rPr>
          <w:rFonts w:ascii="Times New Roman" w:hAnsi="Times New Roman" w:cs="Times New Roman"/>
          <w:sz w:val="24"/>
          <w:szCs w:val="24"/>
        </w:rPr>
        <w:t xml:space="preserve"> z przebiegu konkursu</w:t>
      </w:r>
      <w:r>
        <w:rPr>
          <w:rFonts w:ascii="Times New Roman" w:hAnsi="Times New Roman" w:cs="Times New Roman"/>
          <w:sz w:val="24"/>
          <w:szCs w:val="24"/>
        </w:rPr>
        <w:t>, którą przedstawia się w trakcie trwania uroczystości dożynkowych</w:t>
      </w:r>
      <w:r w:rsidRPr="001361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3EBDF" w14:textId="77777777" w:rsidR="005C2396" w:rsidRDefault="005C2396"/>
    <w:sectPr w:rsidR="005C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9CD0" w14:textId="77777777" w:rsidR="004975AD" w:rsidRDefault="004975AD" w:rsidP="00271402">
      <w:pPr>
        <w:spacing w:after="0" w:line="240" w:lineRule="auto"/>
      </w:pPr>
      <w:r>
        <w:separator/>
      </w:r>
    </w:p>
  </w:endnote>
  <w:endnote w:type="continuationSeparator" w:id="0">
    <w:p w14:paraId="50157400" w14:textId="77777777" w:rsidR="004975AD" w:rsidRDefault="004975AD" w:rsidP="0027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7B86E" w14:textId="77777777" w:rsidR="004975AD" w:rsidRDefault="004975AD" w:rsidP="00271402">
      <w:pPr>
        <w:spacing w:after="0" w:line="240" w:lineRule="auto"/>
      </w:pPr>
      <w:r>
        <w:separator/>
      </w:r>
    </w:p>
  </w:footnote>
  <w:footnote w:type="continuationSeparator" w:id="0">
    <w:p w14:paraId="112BFF15" w14:textId="77777777" w:rsidR="004975AD" w:rsidRDefault="004975AD" w:rsidP="00271402">
      <w:pPr>
        <w:spacing w:after="0" w:line="240" w:lineRule="auto"/>
      </w:pPr>
      <w:r>
        <w:continuationSeparator/>
      </w:r>
    </w:p>
  </w:footnote>
  <w:footnote w:id="1">
    <w:p w14:paraId="3DEB7F01" w14:textId="1FF9EADF" w:rsidR="00271402" w:rsidRPr="00CE1201" w:rsidRDefault="00271402" w:rsidP="00CE1201">
      <w:pPr>
        <w:pStyle w:val="Tekstprzypisudolnego"/>
        <w:jc w:val="both"/>
        <w:rPr>
          <w:rFonts w:ascii="Times New Roman" w:hAnsi="Times New Roman" w:cs="Times New Roman"/>
        </w:rPr>
      </w:pPr>
      <w:r w:rsidRPr="00CE1201">
        <w:rPr>
          <w:rStyle w:val="Odwoanieprzypisudolnego"/>
          <w:rFonts w:ascii="Times New Roman" w:hAnsi="Times New Roman" w:cs="Times New Roman"/>
        </w:rPr>
        <w:footnoteRef/>
      </w:r>
      <w:r w:rsidRPr="00CE1201">
        <w:rPr>
          <w:rFonts w:ascii="Times New Roman" w:hAnsi="Times New Roman" w:cs="Times New Roman"/>
        </w:rPr>
        <w:t xml:space="preserve"> Zmiany wprowadzone uchwałą nr </w:t>
      </w:r>
      <w:r w:rsidRPr="00CE1201">
        <w:rPr>
          <w:rFonts w:ascii="Times New Roman" w:hAnsi="Times New Roman" w:cs="Times New Roman"/>
        </w:rPr>
        <w:t>XVIII/180/2012</w:t>
      </w:r>
      <w:r w:rsidR="00CE1201" w:rsidRPr="00CE1201">
        <w:rPr>
          <w:rFonts w:ascii="Times New Roman" w:hAnsi="Times New Roman" w:cs="Times New Roman"/>
        </w:rPr>
        <w:t xml:space="preserve"> Rady Gminy Luzino </w:t>
      </w:r>
      <w:r w:rsidRPr="00CE1201">
        <w:rPr>
          <w:rFonts w:ascii="Times New Roman" w:hAnsi="Times New Roman" w:cs="Times New Roman"/>
        </w:rPr>
        <w:t>z dnia 27 kwietnia 2012 r.</w:t>
      </w:r>
    </w:p>
  </w:footnote>
  <w:footnote w:id="2">
    <w:p w14:paraId="59DAE8F4" w14:textId="6AA700A4" w:rsidR="00CE1201" w:rsidRDefault="00CE12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201">
        <w:rPr>
          <w:rFonts w:ascii="Times New Roman" w:hAnsi="Times New Roman" w:cs="Times New Roman"/>
        </w:rPr>
        <w:t>Zmiany wprowadzone uchwałą nr XVIII/180/2012 Rady Gminy Luzino z dnia 27 kwietnia 2012 r.</w:t>
      </w:r>
    </w:p>
  </w:footnote>
  <w:footnote w:id="3">
    <w:p w14:paraId="570D294D" w14:textId="2657243A" w:rsidR="00CE1201" w:rsidRDefault="00CE12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201">
        <w:rPr>
          <w:rFonts w:ascii="Times New Roman" w:hAnsi="Times New Roman" w:cs="Times New Roman"/>
        </w:rPr>
        <w:t>Zmiany wprowadzone uchwałą nr XVIII/180/2012 Rady Gminy Luzino z dnia 27 kwietnia 2012 r.</w:t>
      </w:r>
    </w:p>
  </w:footnote>
  <w:footnote w:id="4">
    <w:p w14:paraId="0E213024" w14:textId="34701680" w:rsidR="00A10398" w:rsidRDefault="00A103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201">
        <w:rPr>
          <w:rFonts w:ascii="Times New Roman" w:hAnsi="Times New Roman" w:cs="Times New Roman"/>
        </w:rPr>
        <w:t xml:space="preserve">Zmiany wprowadzone uchwałą nr </w:t>
      </w:r>
      <w:r>
        <w:rPr>
          <w:rFonts w:ascii="Times New Roman" w:hAnsi="Times New Roman" w:cs="Times New Roman"/>
        </w:rPr>
        <w:t xml:space="preserve">V/80/2019 </w:t>
      </w:r>
      <w:r w:rsidRPr="00CE1201">
        <w:rPr>
          <w:rFonts w:ascii="Times New Roman" w:hAnsi="Times New Roman" w:cs="Times New Roman"/>
        </w:rPr>
        <w:t xml:space="preserve">Rady Gminy Luzino z dnia </w:t>
      </w:r>
      <w:r>
        <w:rPr>
          <w:rFonts w:ascii="Times New Roman" w:hAnsi="Times New Roman" w:cs="Times New Roman"/>
        </w:rPr>
        <w:t>28 marca 2019 r.</w:t>
      </w:r>
    </w:p>
  </w:footnote>
  <w:footnote w:id="5">
    <w:p w14:paraId="3C959910" w14:textId="4F0FD6BE" w:rsidR="00A10398" w:rsidRDefault="00A103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201">
        <w:rPr>
          <w:rFonts w:ascii="Times New Roman" w:hAnsi="Times New Roman" w:cs="Times New Roman"/>
        </w:rPr>
        <w:t>Zmiany wprowadzone uchwałą nr XVIII/180/2012 Rady Gminy Luzino z dnia 27 kwietnia 2012 r.</w:t>
      </w:r>
    </w:p>
  </w:footnote>
  <w:footnote w:id="6">
    <w:p w14:paraId="0AD23410" w14:textId="18266413" w:rsidR="00A10398" w:rsidRDefault="00A103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201">
        <w:rPr>
          <w:rFonts w:ascii="Times New Roman" w:hAnsi="Times New Roman" w:cs="Times New Roman"/>
        </w:rPr>
        <w:t>Zmiany wprowadzone uchwałą nr XVIII/180/2012 Rady Gminy Luzino z dnia 27 kwietnia 2012 r.</w:t>
      </w:r>
    </w:p>
  </w:footnote>
  <w:footnote w:id="7">
    <w:p w14:paraId="1046CF26" w14:textId="2F8359AF" w:rsidR="00A10398" w:rsidRDefault="00A10398" w:rsidP="00A103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1201">
        <w:rPr>
          <w:rFonts w:ascii="Times New Roman" w:hAnsi="Times New Roman" w:cs="Times New Roman"/>
        </w:rPr>
        <w:t xml:space="preserve">Zmiany wprowadzone uchwałą nr </w:t>
      </w:r>
      <w:r w:rsidRPr="00A10398">
        <w:rPr>
          <w:rFonts w:ascii="Times New Roman" w:hAnsi="Times New Roman" w:cs="Times New Roman"/>
        </w:rPr>
        <w:t>XVI/169/2016</w:t>
      </w:r>
      <w:r>
        <w:rPr>
          <w:rFonts w:ascii="Times New Roman" w:hAnsi="Times New Roman" w:cs="Times New Roman"/>
        </w:rPr>
        <w:t xml:space="preserve"> </w:t>
      </w:r>
      <w:r w:rsidRPr="00CE1201">
        <w:rPr>
          <w:rFonts w:ascii="Times New Roman" w:hAnsi="Times New Roman" w:cs="Times New Roman"/>
        </w:rPr>
        <w:t xml:space="preserve">Rady Gminy Luzino z dnia </w:t>
      </w:r>
      <w:r>
        <w:rPr>
          <w:rFonts w:ascii="Times New Roman" w:hAnsi="Times New Roman" w:cs="Times New Roman"/>
        </w:rPr>
        <w:t>17 marca</w:t>
      </w:r>
      <w:r w:rsidRPr="00CE120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CE1201">
        <w:rPr>
          <w:rFonts w:ascii="Times New Roman" w:hAnsi="Times New Roman" w:cs="Times New Roman"/>
        </w:rPr>
        <w:t xml:space="preserve"> r.</w:t>
      </w:r>
    </w:p>
    <w:p w14:paraId="21DC2F3F" w14:textId="7336C3C1" w:rsidR="00A10398" w:rsidRDefault="00A103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31"/>
    <w:multiLevelType w:val="hybridMultilevel"/>
    <w:tmpl w:val="6D2CB0F4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60E35"/>
    <w:multiLevelType w:val="hybridMultilevel"/>
    <w:tmpl w:val="54220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7E8"/>
    <w:multiLevelType w:val="hybridMultilevel"/>
    <w:tmpl w:val="C546BCDE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7F7793"/>
    <w:multiLevelType w:val="hybridMultilevel"/>
    <w:tmpl w:val="4516A85A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BE3E59"/>
    <w:multiLevelType w:val="hybridMultilevel"/>
    <w:tmpl w:val="33DA8A82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3E1A3B"/>
    <w:multiLevelType w:val="hybridMultilevel"/>
    <w:tmpl w:val="5C3CF88E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644EE1"/>
    <w:multiLevelType w:val="hybridMultilevel"/>
    <w:tmpl w:val="8682BBA6"/>
    <w:lvl w:ilvl="0" w:tplc="E592B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14"/>
    <w:rsid w:val="00271402"/>
    <w:rsid w:val="004151FD"/>
    <w:rsid w:val="004975AD"/>
    <w:rsid w:val="005C2396"/>
    <w:rsid w:val="00846BDA"/>
    <w:rsid w:val="00A10398"/>
    <w:rsid w:val="00C0405D"/>
    <w:rsid w:val="00CE1201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4D21"/>
  <w15:chartTrackingRefBased/>
  <w15:docId w15:val="{81C17E4A-0CED-4ED1-A3F5-8467FC0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4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paragraph" w:styleId="NormalnyWeb">
    <w:name w:val="Normal (Web)"/>
    <w:basedOn w:val="Normalny"/>
    <w:rsid w:val="002714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40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4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AE8D-FE0A-4763-A366-601BEC8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Anna Kas</cp:lastModifiedBy>
  <cp:revision>2</cp:revision>
  <cp:lastPrinted>2019-04-12T09:01:00Z</cp:lastPrinted>
  <dcterms:created xsi:type="dcterms:W3CDTF">2019-04-12T08:20:00Z</dcterms:created>
  <dcterms:modified xsi:type="dcterms:W3CDTF">2019-04-12T09:05:00Z</dcterms:modified>
</cp:coreProperties>
</file>