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2" w:rsidRPr="004C6056" w:rsidRDefault="005957C2" w:rsidP="004C605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16-22 września – Europejski Tydzień Zrównoważonego Transportu </w:t>
      </w:r>
    </w:p>
    <w:p w:rsidR="004C6056" w:rsidRDefault="004C6056" w:rsidP="009F502D">
      <w:pPr>
        <w:contextualSpacing/>
        <w:jc w:val="both"/>
        <w:rPr>
          <w:b/>
          <w:i/>
          <w:sz w:val="24"/>
          <w:szCs w:val="24"/>
        </w:rPr>
      </w:pPr>
    </w:p>
    <w:p w:rsidR="00BC5E68" w:rsidRPr="00801532" w:rsidRDefault="00BF0E5C" w:rsidP="009C7580">
      <w:pPr>
        <w:ind w:firstLine="708"/>
        <w:contextualSpacing/>
        <w:jc w:val="both"/>
        <w:rPr>
          <w:sz w:val="24"/>
          <w:szCs w:val="24"/>
        </w:rPr>
      </w:pPr>
      <w:r w:rsidRPr="00801532">
        <w:rPr>
          <w:sz w:val="24"/>
          <w:szCs w:val="24"/>
        </w:rPr>
        <w:t xml:space="preserve">16 września </w:t>
      </w:r>
      <w:r w:rsidR="00B64E0B">
        <w:rPr>
          <w:sz w:val="24"/>
          <w:szCs w:val="24"/>
        </w:rPr>
        <w:t xml:space="preserve">rozpoczął </w:t>
      </w:r>
      <w:r w:rsidR="005957C2" w:rsidRPr="00801532">
        <w:rPr>
          <w:sz w:val="24"/>
          <w:szCs w:val="24"/>
        </w:rPr>
        <w:t xml:space="preserve">się </w:t>
      </w:r>
      <w:r w:rsidRPr="00801532">
        <w:rPr>
          <w:sz w:val="24"/>
          <w:szCs w:val="24"/>
        </w:rPr>
        <w:t>Europejski Tydzień Zrównoważonego Transportu, który tradycyjnie zakończy się, przypadającym 22 września, Dniem Bez Samochodu.</w:t>
      </w:r>
      <w:r w:rsidR="005D4FA6" w:rsidRPr="00801532">
        <w:rPr>
          <w:sz w:val="24"/>
          <w:szCs w:val="24"/>
        </w:rPr>
        <w:t xml:space="preserve"> W okresie tym szczególną uwagę zwracamy na problemy związa</w:t>
      </w:r>
      <w:r w:rsidR="00BC5E68" w:rsidRPr="00801532">
        <w:rPr>
          <w:sz w:val="24"/>
          <w:szCs w:val="24"/>
        </w:rPr>
        <w:t xml:space="preserve">ne z kongestią drogową i wynikającym z niej zanieczyszczeniem powietrza, zachęcając jednocześnie do większej aktywności pieszej, a także korzystania z ekologicznych środków transportu, w tym transportu publicznego. </w:t>
      </w:r>
    </w:p>
    <w:p w:rsidR="00801532" w:rsidRDefault="00BC5E68" w:rsidP="009C7580">
      <w:pPr>
        <w:ind w:firstLine="708"/>
        <w:contextualSpacing/>
        <w:jc w:val="both"/>
        <w:rPr>
          <w:sz w:val="24"/>
          <w:szCs w:val="24"/>
        </w:rPr>
      </w:pPr>
      <w:r w:rsidRPr="00801532">
        <w:rPr>
          <w:sz w:val="24"/>
          <w:szCs w:val="24"/>
        </w:rPr>
        <w:t>Z tej okazji, w weekend przypadający w czasie ETZT, Metropolitalny Związek Ko</w:t>
      </w:r>
      <w:r w:rsidR="00B64E0B">
        <w:rPr>
          <w:sz w:val="24"/>
          <w:szCs w:val="24"/>
        </w:rPr>
        <w:t xml:space="preserve">munikacyjny Zatoki Gdańskiej serdecznie zaprasza do pozostawienia swoich samochodów w garażach i skorzystania ze specjalnej oferty komunikacji miejskiej. </w:t>
      </w:r>
    </w:p>
    <w:p w:rsidR="00085A8E" w:rsidRDefault="00085A8E" w:rsidP="009F502D">
      <w:pPr>
        <w:contextualSpacing/>
        <w:jc w:val="both"/>
        <w:rPr>
          <w:sz w:val="24"/>
          <w:szCs w:val="24"/>
        </w:rPr>
      </w:pPr>
    </w:p>
    <w:p w:rsidR="00085A8E" w:rsidRPr="00712896" w:rsidRDefault="00085A8E" w:rsidP="00085A8E">
      <w:pPr>
        <w:contextualSpacing/>
        <w:jc w:val="center"/>
        <w:rPr>
          <w:b/>
          <w:sz w:val="40"/>
          <w:szCs w:val="40"/>
        </w:rPr>
      </w:pPr>
      <w:r w:rsidRPr="00712896">
        <w:rPr>
          <w:b/>
          <w:sz w:val="40"/>
          <w:szCs w:val="40"/>
        </w:rPr>
        <w:t>Sobota, 21 września</w:t>
      </w:r>
    </w:p>
    <w:p w:rsidR="00801532" w:rsidRDefault="00801532" w:rsidP="009F502D">
      <w:pPr>
        <w:contextualSpacing/>
        <w:jc w:val="both"/>
        <w:rPr>
          <w:b/>
          <w:i/>
          <w:sz w:val="24"/>
          <w:szCs w:val="24"/>
        </w:rPr>
      </w:pPr>
    </w:p>
    <w:p w:rsidR="00801532" w:rsidRPr="009C7580" w:rsidRDefault="00085A8E" w:rsidP="009C7580">
      <w:pPr>
        <w:contextualSpacing/>
        <w:jc w:val="center"/>
        <w:rPr>
          <w:b/>
          <w:sz w:val="24"/>
          <w:szCs w:val="24"/>
          <w:u w:val="single"/>
        </w:rPr>
      </w:pPr>
      <w:r w:rsidRPr="009C7580">
        <w:rPr>
          <w:b/>
          <w:sz w:val="24"/>
          <w:szCs w:val="24"/>
          <w:u w:val="single"/>
        </w:rPr>
        <w:t>Gdańsk-Sopot-Gdynia</w:t>
      </w:r>
    </w:p>
    <w:p w:rsidR="00085A8E" w:rsidRDefault="00085A8E" w:rsidP="009F502D">
      <w:pPr>
        <w:contextualSpacing/>
        <w:jc w:val="both"/>
        <w:rPr>
          <w:sz w:val="24"/>
          <w:szCs w:val="24"/>
        </w:rPr>
      </w:pPr>
    </w:p>
    <w:p w:rsidR="00670A27" w:rsidRPr="00670A27" w:rsidRDefault="00670A27" w:rsidP="009C758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670A27">
        <w:rPr>
          <w:sz w:val="24"/>
          <w:szCs w:val="24"/>
        </w:rPr>
        <w:t>inicjatywy Metropolitalnego Związku Komunikacyjnego Zatoki Gdańskiej, uruchomione zostaną bezpłatne autobusy na „kultowej” linii 101 kursującej z Gdyni do Gdańska. Linia 101 (w niektórych okresach oznaczana również jako „A”) funkcjonowała, z krótką przerwą, od zakończenia wojny aż do początku lat 90 XX w. Do czasu uruchomienia pociągów elektrycznych w pierwszej połowie lat 50. ubiegłego stulecia linia ta stanowiła główny „kręgosłup” komunikacyjny Trójmiasta. Traktowana była priorytetowo – wyjeżdżały na nią zawsze najnowsze autobusy, a jej częstotliwość wynosiła nawet 8 minut.</w:t>
      </w:r>
    </w:p>
    <w:p w:rsidR="00670A27" w:rsidRDefault="00670A27" w:rsidP="00670A27">
      <w:pPr>
        <w:ind w:firstLine="708"/>
        <w:contextualSpacing/>
        <w:jc w:val="both"/>
        <w:rPr>
          <w:sz w:val="24"/>
          <w:szCs w:val="24"/>
        </w:rPr>
      </w:pPr>
      <w:r w:rsidRPr="00670A27">
        <w:rPr>
          <w:sz w:val="24"/>
          <w:szCs w:val="24"/>
        </w:rPr>
        <w:t>Reaktywowana na jeden dzień linia 101 obsługiwana będzie 6 najnowszymi autobusami przegubowymi, udostępn</w:t>
      </w:r>
      <w:r w:rsidR="00730711">
        <w:rPr>
          <w:sz w:val="24"/>
          <w:szCs w:val="24"/>
        </w:rPr>
        <w:t>ion</w:t>
      </w:r>
      <w:r w:rsidRPr="00670A27">
        <w:rPr>
          <w:sz w:val="24"/>
          <w:szCs w:val="24"/>
        </w:rPr>
        <w:t>ymi nieodpłatnie dzięki uprzejmości</w:t>
      </w:r>
      <w:r>
        <w:rPr>
          <w:sz w:val="24"/>
          <w:szCs w:val="24"/>
        </w:rPr>
        <w:t xml:space="preserve"> Gdańskich Autobusów i Tramwajów </w:t>
      </w:r>
      <w:r w:rsidRPr="00670A27">
        <w:rPr>
          <w:sz w:val="24"/>
          <w:szCs w:val="24"/>
        </w:rPr>
        <w:t>oraz Przedsiębiorstwa Komunikacji Miejskiej w Gdyni. Pojazdy odjeżdżać będą z Dworca Głównego PKP w Gdyni oraz</w:t>
      </w:r>
      <w:r>
        <w:rPr>
          <w:sz w:val="24"/>
          <w:szCs w:val="24"/>
        </w:rPr>
        <w:t xml:space="preserve"> wyjątkowo - ze względu na prace drogowe w bezpośrednim sąsiedztwie Urzędu Marszałkowskiego/Wojewódzkiego – z przystanku Gdańsk Śródmieście. Odjazdy zaplanowano w godzinach 10.00 – 1</w:t>
      </w:r>
      <w:r w:rsidR="0073071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30711">
        <w:rPr>
          <w:sz w:val="24"/>
          <w:szCs w:val="24"/>
        </w:rPr>
        <w:t>3</w:t>
      </w:r>
      <w:r>
        <w:rPr>
          <w:sz w:val="24"/>
          <w:szCs w:val="24"/>
        </w:rPr>
        <w:t>0, w odstępach 30-minutowych. Metropolitalny Związek Komunikacyjny Zatoki Gdańskiej tradycyjnie przygotował</w:t>
      </w:r>
      <w:r w:rsidR="0056098E">
        <w:rPr>
          <w:sz w:val="24"/>
          <w:szCs w:val="24"/>
        </w:rPr>
        <w:t xml:space="preserve"> dla pasażerów drobne upominki.</w:t>
      </w:r>
    </w:p>
    <w:p w:rsidR="00451F44" w:rsidRPr="009C7580" w:rsidRDefault="00451F44" w:rsidP="00670A27">
      <w:pPr>
        <w:ind w:firstLine="708"/>
        <w:contextualSpacing/>
        <w:jc w:val="both"/>
        <w:rPr>
          <w:i/>
          <w:sz w:val="24"/>
          <w:szCs w:val="24"/>
        </w:rPr>
      </w:pPr>
      <w:r w:rsidRPr="009C7580">
        <w:rPr>
          <w:i/>
          <w:sz w:val="24"/>
          <w:szCs w:val="24"/>
        </w:rPr>
        <w:t xml:space="preserve">Szczegóły: www.mzkzg.org </w:t>
      </w:r>
    </w:p>
    <w:p w:rsidR="009C7580" w:rsidRDefault="009C7580" w:rsidP="00670A27">
      <w:pPr>
        <w:ind w:firstLine="708"/>
        <w:contextualSpacing/>
        <w:jc w:val="both"/>
        <w:rPr>
          <w:sz w:val="24"/>
          <w:szCs w:val="24"/>
        </w:rPr>
      </w:pPr>
    </w:p>
    <w:p w:rsidR="00F952AE" w:rsidRDefault="00BC5E68" w:rsidP="009F502D">
      <w:pPr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BF0E5C">
        <w:rPr>
          <w:b/>
          <w:i/>
          <w:sz w:val="24"/>
          <w:szCs w:val="24"/>
        </w:rPr>
        <w:t xml:space="preserve"> </w:t>
      </w:r>
    </w:p>
    <w:p w:rsidR="00F952AE" w:rsidRPr="00623DAE" w:rsidRDefault="000F18A7" w:rsidP="00712896">
      <w:pPr>
        <w:contextualSpacing/>
        <w:jc w:val="center"/>
        <w:rPr>
          <w:b/>
          <w:iCs/>
          <w:sz w:val="40"/>
          <w:szCs w:val="40"/>
        </w:rPr>
      </w:pPr>
      <w:bookmarkStart w:id="0" w:name="_GoBack"/>
      <w:r w:rsidRPr="00623DAE">
        <w:rPr>
          <w:b/>
          <w:iCs/>
          <w:sz w:val="40"/>
          <w:szCs w:val="40"/>
        </w:rPr>
        <w:t>Niedziela, 22 września</w:t>
      </w:r>
    </w:p>
    <w:bookmarkEnd w:id="0"/>
    <w:p w:rsidR="00A171E8" w:rsidRPr="004C6056" w:rsidRDefault="00A171E8" w:rsidP="00A171E8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Pr="004C6056">
        <w:rPr>
          <w:b/>
          <w:sz w:val="28"/>
          <w:szCs w:val="28"/>
          <w:u w:val="single"/>
        </w:rPr>
        <w:t>łaściciele samochodów mogą jeździć transportem miejskim za darmo!</w:t>
      </w:r>
    </w:p>
    <w:p w:rsidR="00A171E8" w:rsidRPr="00B00E02" w:rsidRDefault="00A171E8" w:rsidP="00A171E8">
      <w:pPr>
        <w:contextualSpacing/>
        <w:jc w:val="both"/>
        <w:rPr>
          <w:sz w:val="24"/>
          <w:szCs w:val="24"/>
        </w:rPr>
      </w:pPr>
    </w:p>
    <w:p w:rsidR="00A171E8" w:rsidRDefault="00A171E8" w:rsidP="00A171E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Tradycyjnie </w:t>
      </w:r>
      <w:r w:rsidRPr="00B00E02">
        <w:rPr>
          <w:sz w:val="24"/>
          <w:szCs w:val="24"/>
        </w:rPr>
        <w:t xml:space="preserve">w Dniu bez Samochodu każdy właściciel lub współwłaściciel samochodu osobowego, legitymujący się ważnym dowodem rejestracyjnym, skorzystać będzie mógł </w:t>
      </w:r>
      <w:r>
        <w:rPr>
          <w:sz w:val="24"/>
          <w:szCs w:val="24"/>
        </w:rPr>
        <w:br/>
      </w:r>
      <w:r w:rsidRPr="00B00E02">
        <w:rPr>
          <w:sz w:val="24"/>
          <w:szCs w:val="24"/>
        </w:rPr>
        <w:t>z bezpłatnych prz</w:t>
      </w:r>
      <w:r>
        <w:rPr>
          <w:sz w:val="24"/>
          <w:szCs w:val="24"/>
        </w:rPr>
        <w:t xml:space="preserve">ejazdów autobusami, tramwajami i </w:t>
      </w:r>
      <w:r w:rsidRPr="00B00E02">
        <w:rPr>
          <w:sz w:val="24"/>
          <w:szCs w:val="24"/>
        </w:rPr>
        <w:t>trolejbusami</w:t>
      </w:r>
      <w:r>
        <w:rPr>
          <w:sz w:val="24"/>
          <w:szCs w:val="24"/>
        </w:rPr>
        <w:t xml:space="preserve">. Przywilej ten obejmie </w:t>
      </w:r>
      <w:r>
        <w:rPr>
          <w:sz w:val="24"/>
          <w:szCs w:val="24"/>
        </w:rPr>
        <w:lastRenderedPageBreak/>
        <w:t>pasażerów komunikacji miejskiej organizowanej przez ZTM w Gdańsku, ZKM w Gdyni i MZK Wejherowo.</w:t>
      </w:r>
    </w:p>
    <w:p w:rsidR="00A171E8" w:rsidRDefault="001B2FCC" w:rsidP="00A171E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września </w:t>
      </w:r>
      <w:r w:rsidR="00020D9C">
        <w:rPr>
          <w:sz w:val="24"/>
          <w:szCs w:val="24"/>
        </w:rPr>
        <w:t>również pasażerowie</w:t>
      </w:r>
      <w:r w:rsidR="00451F44">
        <w:rPr>
          <w:sz w:val="24"/>
          <w:szCs w:val="24"/>
        </w:rPr>
        <w:t xml:space="preserve"> Szybkiej Kolei Miejskiej i </w:t>
      </w:r>
      <w:proofErr w:type="spellStart"/>
      <w:r w:rsidR="00451F44">
        <w:rPr>
          <w:sz w:val="24"/>
          <w:szCs w:val="24"/>
        </w:rPr>
        <w:t>Polregio</w:t>
      </w:r>
      <w:proofErr w:type="spellEnd"/>
      <w:r w:rsidR="00451F44">
        <w:rPr>
          <w:sz w:val="24"/>
          <w:szCs w:val="24"/>
        </w:rPr>
        <w:t xml:space="preserve"> (Przewozy Regionalne)</w:t>
      </w:r>
      <w:r w:rsidR="00020D9C">
        <w:rPr>
          <w:sz w:val="24"/>
          <w:szCs w:val="24"/>
        </w:rPr>
        <w:t>, na podstawie dowodu rejestracyjnego swojego samochodu, mogą bezpłatnie korzystać z kolei na obszarze województwa pomorskiego.</w:t>
      </w:r>
      <w:r w:rsidR="00A171E8">
        <w:rPr>
          <w:sz w:val="24"/>
          <w:szCs w:val="24"/>
        </w:rPr>
        <w:t xml:space="preserve"> </w:t>
      </w:r>
    </w:p>
    <w:p w:rsidR="00A171E8" w:rsidRDefault="00A171E8" w:rsidP="00A171E8">
      <w:pPr>
        <w:ind w:firstLine="708"/>
        <w:contextualSpacing/>
        <w:jc w:val="both"/>
        <w:rPr>
          <w:sz w:val="24"/>
          <w:szCs w:val="24"/>
        </w:rPr>
      </w:pPr>
    </w:p>
    <w:p w:rsidR="007C5734" w:rsidRDefault="007C5734" w:rsidP="009F502D">
      <w:pPr>
        <w:contextualSpacing/>
        <w:jc w:val="both"/>
        <w:rPr>
          <w:sz w:val="24"/>
          <w:szCs w:val="24"/>
        </w:rPr>
      </w:pPr>
    </w:p>
    <w:p w:rsidR="004C6056" w:rsidRDefault="004C6056" w:rsidP="009F502D">
      <w:pPr>
        <w:contextualSpacing/>
        <w:jc w:val="both"/>
        <w:rPr>
          <w:sz w:val="24"/>
          <w:szCs w:val="24"/>
        </w:rPr>
      </w:pPr>
    </w:p>
    <w:p w:rsidR="00A67204" w:rsidRDefault="00A67204" w:rsidP="00AB7AD4">
      <w:pPr>
        <w:contextualSpacing/>
        <w:jc w:val="both"/>
        <w:rPr>
          <w:sz w:val="24"/>
          <w:szCs w:val="24"/>
        </w:rPr>
      </w:pPr>
    </w:p>
    <w:p w:rsidR="00B44579" w:rsidRPr="00BF19D4" w:rsidRDefault="008C4A52" w:rsidP="009F502D">
      <w:pPr>
        <w:contextualSpacing/>
        <w:jc w:val="both"/>
        <w:rPr>
          <w:sz w:val="24"/>
          <w:szCs w:val="24"/>
        </w:rPr>
      </w:pPr>
      <w:r w:rsidRPr="00BF19D4">
        <w:rPr>
          <w:sz w:val="24"/>
          <w:szCs w:val="24"/>
        </w:rPr>
        <w:t xml:space="preserve"> </w:t>
      </w:r>
      <w:r w:rsidR="006C7669" w:rsidRPr="00BF19D4">
        <w:rPr>
          <w:sz w:val="24"/>
          <w:szCs w:val="24"/>
        </w:rPr>
        <w:t xml:space="preserve"> </w:t>
      </w:r>
    </w:p>
    <w:sectPr w:rsidR="00B44579" w:rsidRPr="00BF19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46" w:rsidRDefault="005C6446" w:rsidP="00630AA9">
      <w:pPr>
        <w:spacing w:after="0" w:line="240" w:lineRule="auto"/>
      </w:pPr>
      <w:r>
        <w:separator/>
      </w:r>
    </w:p>
  </w:endnote>
  <w:endnote w:type="continuationSeparator" w:id="0">
    <w:p w:rsidR="005C6446" w:rsidRDefault="005C6446" w:rsidP="0063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631656"/>
      <w:docPartObj>
        <w:docPartGallery w:val="Page Numbers (Bottom of Page)"/>
        <w:docPartUnique/>
      </w:docPartObj>
    </w:sdtPr>
    <w:sdtEndPr/>
    <w:sdtContent>
      <w:p w:rsidR="00630AA9" w:rsidRDefault="00630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0B">
          <w:rPr>
            <w:noProof/>
          </w:rPr>
          <w:t>1</w:t>
        </w:r>
        <w:r>
          <w:fldChar w:fldCharType="end"/>
        </w:r>
      </w:p>
    </w:sdtContent>
  </w:sdt>
  <w:p w:rsidR="00630AA9" w:rsidRDefault="00630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46" w:rsidRDefault="005C6446" w:rsidP="00630AA9">
      <w:pPr>
        <w:spacing w:after="0" w:line="240" w:lineRule="auto"/>
      </w:pPr>
      <w:r>
        <w:separator/>
      </w:r>
    </w:p>
  </w:footnote>
  <w:footnote w:type="continuationSeparator" w:id="0">
    <w:p w:rsidR="005C6446" w:rsidRDefault="005C6446" w:rsidP="0063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DE9"/>
    <w:multiLevelType w:val="multilevel"/>
    <w:tmpl w:val="780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D1FD0"/>
    <w:multiLevelType w:val="hybridMultilevel"/>
    <w:tmpl w:val="514E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5E18"/>
    <w:multiLevelType w:val="multilevel"/>
    <w:tmpl w:val="ECD2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B2208"/>
    <w:multiLevelType w:val="hybridMultilevel"/>
    <w:tmpl w:val="9ABCACF0"/>
    <w:lvl w:ilvl="0" w:tplc="2814EAEE">
      <w:numFmt w:val="bullet"/>
      <w:lvlText w:val="•"/>
      <w:lvlJc w:val="left"/>
      <w:pPr>
        <w:ind w:left="765" w:hanging="64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1B2975"/>
    <w:multiLevelType w:val="multilevel"/>
    <w:tmpl w:val="6E9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3770B"/>
    <w:multiLevelType w:val="hybridMultilevel"/>
    <w:tmpl w:val="49687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3D4F"/>
    <w:multiLevelType w:val="multilevel"/>
    <w:tmpl w:val="97E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0493A"/>
    <w:multiLevelType w:val="hybridMultilevel"/>
    <w:tmpl w:val="F816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028"/>
    <w:multiLevelType w:val="hybridMultilevel"/>
    <w:tmpl w:val="60A8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D9"/>
    <w:multiLevelType w:val="hybridMultilevel"/>
    <w:tmpl w:val="41C81F76"/>
    <w:lvl w:ilvl="0" w:tplc="2814EAEE">
      <w:numFmt w:val="bullet"/>
      <w:lvlText w:val="•"/>
      <w:lvlJc w:val="left"/>
      <w:pPr>
        <w:ind w:left="705" w:hanging="64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2E2CC7"/>
    <w:multiLevelType w:val="multilevel"/>
    <w:tmpl w:val="F86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B2E1B"/>
    <w:multiLevelType w:val="multilevel"/>
    <w:tmpl w:val="E49A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E2892"/>
    <w:multiLevelType w:val="multilevel"/>
    <w:tmpl w:val="3BE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B62D8"/>
    <w:multiLevelType w:val="hybridMultilevel"/>
    <w:tmpl w:val="A9E06EA2"/>
    <w:lvl w:ilvl="0" w:tplc="E8F8F7B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B7578"/>
    <w:multiLevelType w:val="hybridMultilevel"/>
    <w:tmpl w:val="BD3C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2C6E"/>
    <w:multiLevelType w:val="multilevel"/>
    <w:tmpl w:val="7E0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F3982"/>
    <w:multiLevelType w:val="hybridMultilevel"/>
    <w:tmpl w:val="F258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54152"/>
    <w:multiLevelType w:val="hybridMultilevel"/>
    <w:tmpl w:val="332A385C"/>
    <w:lvl w:ilvl="0" w:tplc="E8F8F7B0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8E"/>
    <w:rsid w:val="00002DA7"/>
    <w:rsid w:val="00010E7E"/>
    <w:rsid w:val="00020D9C"/>
    <w:rsid w:val="0003122B"/>
    <w:rsid w:val="000504FE"/>
    <w:rsid w:val="0006796E"/>
    <w:rsid w:val="00085A8E"/>
    <w:rsid w:val="000936AB"/>
    <w:rsid w:val="000E2507"/>
    <w:rsid w:val="000F18A7"/>
    <w:rsid w:val="000F4E25"/>
    <w:rsid w:val="00167110"/>
    <w:rsid w:val="001742B2"/>
    <w:rsid w:val="001A2293"/>
    <w:rsid w:val="001B2FCC"/>
    <w:rsid w:val="001E1491"/>
    <w:rsid w:val="001F4E18"/>
    <w:rsid w:val="0020325C"/>
    <w:rsid w:val="00231E47"/>
    <w:rsid w:val="00244CC1"/>
    <w:rsid w:val="0026061A"/>
    <w:rsid w:val="002704DC"/>
    <w:rsid w:val="00277364"/>
    <w:rsid w:val="002A2CC0"/>
    <w:rsid w:val="002A52B8"/>
    <w:rsid w:val="002D112F"/>
    <w:rsid w:val="002D1BD6"/>
    <w:rsid w:val="002D7895"/>
    <w:rsid w:val="00303A56"/>
    <w:rsid w:val="00317E1B"/>
    <w:rsid w:val="00346E65"/>
    <w:rsid w:val="003505FD"/>
    <w:rsid w:val="00354E3E"/>
    <w:rsid w:val="0036354C"/>
    <w:rsid w:val="003A4DB4"/>
    <w:rsid w:val="003C741F"/>
    <w:rsid w:val="003F2150"/>
    <w:rsid w:val="003F7973"/>
    <w:rsid w:val="0042006E"/>
    <w:rsid w:val="004440B0"/>
    <w:rsid w:val="00451F44"/>
    <w:rsid w:val="00475691"/>
    <w:rsid w:val="00481B8F"/>
    <w:rsid w:val="00495E87"/>
    <w:rsid w:val="004A2778"/>
    <w:rsid w:val="004A4617"/>
    <w:rsid w:val="004C6056"/>
    <w:rsid w:val="004E4CD3"/>
    <w:rsid w:val="004F026B"/>
    <w:rsid w:val="00516C8A"/>
    <w:rsid w:val="005503D3"/>
    <w:rsid w:val="00557989"/>
    <w:rsid w:val="0056098E"/>
    <w:rsid w:val="00564DC7"/>
    <w:rsid w:val="00574079"/>
    <w:rsid w:val="00590747"/>
    <w:rsid w:val="005957C2"/>
    <w:rsid w:val="005C6446"/>
    <w:rsid w:val="005D4FA6"/>
    <w:rsid w:val="005E4CA5"/>
    <w:rsid w:val="005F4052"/>
    <w:rsid w:val="00600D7D"/>
    <w:rsid w:val="00611ACC"/>
    <w:rsid w:val="00615A04"/>
    <w:rsid w:val="00623DAE"/>
    <w:rsid w:val="00626FB9"/>
    <w:rsid w:val="00630AA9"/>
    <w:rsid w:val="006335A7"/>
    <w:rsid w:val="00642593"/>
    <w:rsid w:val="0064274D"/>
    <w:rsid w:val="00650A2F"/>
    <w:rsid w:val="00670A27"/>
    <w:rsid w:val="006C7669"/>
    <w:rsid w:val="006E53B1"/>
    <w:rsid w:val="00712896"/>
    <w:rsid w:val="007140B4"/>
    <w:rsid w:val="00725E38"/>
    <w:rsid w:val="00730711"/>
    <w:rsid w:val="00741583"/>
    <w:rsid w:val="00751155"/>
    <w:rsid w:val="007710B4"/>
    <w:rsid w:val="007836F1"/>
    <w:rsid w:val="00795CDA"/>
    <w:rsid w:val="007972B0"/>
    <w:rsid w:val="007A6245"/>
    <w:rsid w:val="007C0E14"/>
    <w:rsid w:val="007C3D8F"/>
    <w:rsid w:val="007C5734"/>
    <w:rsid w:val="007F64CA"/>
    <w:rsid w:val="00801532"/>
    <w:rsid w:val="008222D1"/>
    <w:rsid w:val="008261C8"/>
    <w:rsid w:val="008543C0"/>
    <w:rsid w:val="00866735"/>
    <w:rsid w:val="008701C3"/>
    <w:rsid w:val="008828E9"/>
    <w:rsid w:val="00894344"/>
    <w:rsid w:val="008C4A52"/>
    <w:rsid w:val="008D077D"/>
    <w:rsid w:val="008F4496"/>
    <w:rsid w:val="008F4F33"/>
    <w:rsid w:val="00901CE2"/>
    <w:rsid w:val="00926303"/>
    <w:rsid w:val="009359AE"/>
    <w:rsid w:val="00962EC0"/>
    <w:rsid w:val="00963392"/>
    <w:rsid w:val="00974FC6"/>
    <w:rsid w:val="00975574"/>
    <w:rsid w:val="009C7580"/>
    <w:rsid w:val="009D06F4"/>
    <w:rsid w:val="009D108E"/>
    <w:rsid w:val="009E3AD7"/>
    <w:rsid w:val="009E5151"/>
    <w:rsid w:val="009E6DB6"/>
    <w:rsid w:val="009F502D"/>
    <w:rsid w:val="009F7F0F"/>
    <w:rsid w:val="00A171E8"/>
    <w:rsid w:val="00A36863"/>
    <w:rsid w:val="00A446D9"/>
    <w:rsid w:val="00A46CCB"/>
    <w:rsid w:val="00A54894"/>
    <w:rsid w:val="00A67204"/>
    <w:rsid w:val="00A96D70"/>
    <w:rsid w:val="00AB7AD4"/>
    <w:rsid w:val="00AF6735"/>
    <w:rsid w:val="00B00E02"/>
    <w:rsid w:val="00B00E17"/>
    <w:rsid w:val="00B05DB9"/>
    <w:rsid w:val="00B14D28"/>
    <w:rsid w:val="00B40952"/>
    <w:rsid w:val="00B44579"/>
    <w:rsid w:val="00B576AA"/>
    <w:rsid w:val="00B64E0B"/>
    <w:rsid w:val="00B833DD"/>
    <w:rsid w:val="00BB5E71"/>
    <w:rsid w:val="00BC5E68"/>
    <w:rsid w:val="00BC7C49"/>
    <w:rsid w:val="00BF0E5C"/>
    <w:rsid w:val="00BF19D4"/>
    <w:rsid w:val="00BF546E"/>
    <w:rsid w:val="00C46302"/>
    <w:rsid w:val="00C538E6"/>
    <w:rsid w:val="00C54754"/>
    <w:rsid w:val="00C748CD"/>
    <w:rsid w:val="00CB012A"/>
    <w:rsid w:val="00CB2329"/>
    <w:rsid w:val="00D70D35"/>
    <w:rsid w:val="00D83B52"/>
    <w:rsid w:val="00DB010F"/>
    <w:rsid w:val="00E71C46"/>
    <w:rsid w:val="00EA0146"/>
    <w:rsid w:val="00EB51CF"/>
    <w:rsid w:val="00EC43E2"/>
    <w:rsid w:val="00ED4032"/>
    <w:rsid w:val="00EE62F4"/>
    <w:rsid w:val="00EE6A29"/>
    <w:rsid w:val="00EE7400"/>
    <w:rsid w:val="00F32C04"/>
    <w:rsid w:val="00F543CC"/>
    <w:rsid w:val="00F952AE"/>
    <w:rsid w:val="00FA25F7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83DB-F691-4A34-A9FB-3FB57F0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0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8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A9"/>
  </w:style>
  <w:style w:type="paragraph" w:styleId="Stopka">
    <w:name w:val="footer"/>
    <w:basedOn w:val="Normalny"/>
    <w:link w:val="StopkaZnak"/>
    <w:uiPriority w:val="99"/>
    <w:unhideWhenUsed/>
    <w:rsid w:val="0063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A9"/>
  </w:style>
  <w:style w:type="paragraph" w:styleId="Akapitzlist">
    <w:name w:val="List Paragraph"/>
    <w:basedOn w:val="Normalny"/>
    <w:uiPriority w:val="34"/>
    <w:qFormat/>
    <w:rsid w:val="00B0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575A-5903-40DB-B246-19F9A02D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kbujak</dc:creator>
  <cp:lastModifiedBy>bszwarc</cp:lastModifiedBy>
  <cp:revision>3</cp:revision>
  <dcterms:created xsi:type="dcterms:W3CDTF">2019-09-17T11:57:00Z</dcterms:created>
  <dcterms:modified xsi:type="dcterms:W3CDTF">2019-09-18T06:00:00Z</dcterms:modified>
</cp:coreProperties>
</file>